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DA77B6" w:rsidRDefault="004E2A05" w:rsidP="00C9261F">
      <w:pPr>
        <w:textAlignment w:val="baseline"/>
        <w:rPr>
          <w:lang w:val="ru-RU"/>
        </w:rPr>
      </w:pPr>
    </w:p>
    <w:p w:rsidR="00AF420A" w:rsidRPr="00DA77B6" w:rsidRDefault="00AF420A" w:rsidP="00C9261F">
      <w:pPr>
        <w:textAlignment w:val="baseline"/>
        <w:rPr>
          <w:lang w:val="ru-RU"/>
        </w:rPr>
      </w:pPr>
    </w:p>
    <w:p w:rsidR="004E2A05" w:rsidRPr="00DA77B6" w:rsidRDefault="004E2A05" w:rsidP="00C9261F">
      <w:pPr>
        <w:textAlignment w:val="baseline"/>
      </w:pPr>
    </w:p>
    <w:p w:rsidR="00CB759E" w:rsidRPr="00B8234D" w:rsidRDefault="00C9261F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дека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>б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ря 2019 г. № 2317 «Об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утверждении</w:t>
      </w: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CB759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реестра 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перевозок </w:t>
      </w:r>
      <w:r w:rsidR="007C48C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в границах двух и более поселений, находящихся в границах </w:t>
      </w:r>
      <w:r w:rsidR="00B8234D"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62632" w:rsidRDefault="00A6541C" w:rsidP="00B6263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 </w:t>
      </w:r>
      <w:r w:rsidR="00B62632">
        <w:rPr>
          <w:rFonts w:ascii="Times New Roman" w:hAnsi="Times New Roman" w:cs="Times New Roman"/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>, в связи с кадров</w:t>
      </w:r>
      <w:r w:rsidR="005E587E">
        <w:rPr>
          <w:rFonts w:ascii="Times New Roman" w:hAnsi="Times New Roman" w:cs="Times New Roman"/>
          <w:sz w:val="28"/>
          <w:szCs w:val="28"/>
        </w:rPr>
        <w:t>ы</w:t>
      </w:r>
      <w:r w:rsidR="007C48C6">
        <w:rPr>
          <w:rFonts w:ascii="Times New Roman" w:hAnsi="Times New Roman" w:cs="Times New Roman"/>
          <w:sz w:val="28"/>
          <w:szCs w:val="28"/>
        </w:rPr>
        <w:t>ми</w:t>
      </w:r>
      <w:r w:rsidR="002D7880">
        <w:rPr>
          <w:rFonts w:ascii="Times New Roman" w:hAnsi="Times New Roman" w:cs="Times New Roman"/>
          <w:sz w:val="28"/>
          <w:szCs w:val="28"/>
        </w:rPr>
        <w:t xml:space="preserve"> изменениями, произошедшими</w:t>
      </w:r>
      <w:r w:rsidR="007C48C6">
        <w:rPr>
          <w:rFonts w:ascii="Times New Roman" w:hAnsi="Times New Roman" w:cs="Times New Roman"/>
          <w:sz w:val="28"/>
          <w:szCs w:val="28"/>
        </w:rPr>
        <w:t xml:space="preserve"> </w:t>
      </w:r>
      <w:r w:rsidR="005E587E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Темрюкский район, а также в целях актуализации сведений о муниципальн</w:t>
      </w:r>
      <w:r w:rsidR="002D7880">
        <w:rPr>
          <w:rFonts w:ascii="Times New Roman" w:hAnsi="Times New Roman" w:cs="Times New Roman"/>
          <w:sz w:val="28"/>
          <w:szCs w:val="28"/>
        </w:rPr>
        <w:t>ых</w:t>
      </w:r>
      <w:r w:rsidR="005E58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2D7880">
        <w:rPr>
          <w:rFonts w:ascii="Times New Roman" w:hAnsi="Times New Roman" w:cs="Times New Roman"/>
          <w:sz w:val="28"/>
          <w:szCs w:val="28"/>
        </w:rPr>
        <w:t>ах регулярных перевозок</w:t>
      </w:r>
      <w:r w:rsidR="002D7880" w:rsidRPr="002D7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80" w:rsidRPr="002D788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5A4690" w:rsidRDefault="005E587E" w:rsidP="005A469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9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5A469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от 27 декабря 2019 г. № 2317 «Об утверждении реестра </w:t>
      </w:r>
      <w:r w:rsidR="005A4690" w:rsidRPr="005A4690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5A469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A9140F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4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193B12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«4. Контроль за выполнением настоящего постановления возложить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на заместителя главы муниципального образования Темрюкский район Лулудова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С.И.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опубликовать настоящее постановление </w:t>
      </w:r>
      <w:r w:rsidRPr="005E5B19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5C1A53" w:rsidRPr="00B65AFF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27 декабря 2019 г. № 2317 «Об утверждении реестра </w:t>
      </w:r>
      <w:r w:rsidR="005C1A53" w:rsidRPr="00B65AFF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B65AFF" w:rsidRPr="00B65AF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F44174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00D" w:rsidRDefault="00FA200D" w:rsidP="004E2A05">
      <w:r>
        <w:separator/>
      </w:r>
    </w:p>
  </w:endnote>
  <w:endnote w:type="continuationSeparator" w:id="0">
    <w:p w:rsidR="00FA200D" w:rsidRDefault="00FA200D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00D" w:rsidRDefault="00FA200D" w:rsidP="004E2A05">
      <w:r>
        <w:separator/>
      </w:r>
    </w:p>
  </w:footnote>
  <w:footnote w:type="continuationSeparator" w:id="0">
    <w:p w:rsidR="00FA200D" w:rsidRDefault="00FA200D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91815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8B78D7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61F"/>
    <w:rsid w:val="000079C7"/>
    <w:rsid w:val="00021DA7"/>
    <w:rsid w:val="000329C7"/>
    <w:rsid w:val="00082B9B"/>
    <w:rsid w:val="000B0E8E"/>
    <w:rsid w:val="000B2AE9"/>
    <w:rsid w:val="000C56D1"/>
    <w:rsid w:val="000D79EF"/>
    <w:rsid w:val="00114E0D"/>
    <w:rsid w:val="00154064"/>
    <w:rsid w:val="0015567E"/>
    <w:rsid w:val="00161585"/>
    <w:rsid w:val="00171863"/>
    <w:rsid w:val="00193B12"/>
    <w:rsid w:val="001A2BF8"/>
    <w:rsid w:val="001A3D18"/>
    <w:rsid w:val="001A548C"/>
    <w:rsid w:val="001A644C"/>
    <w:rsid w:val="001C2BB0"/>
    <w:rsid w:val="001C5E60"/>
    <w:rsid w:val="001E5831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E2A05"/>
    <w:rsid w:val="00512942"/>
    <w:rsid w:val="00527F4C"/>
    <w:rsid w:val="00572D84"/>
    <w:rsid w:val="00581333"/>
    <w:rsid w:val="005A4690"/>
    <w:rsid w:val="005C1A53"/>
    <w:rsid w:val="005C38AD"/>
    <w:rsid w:val="005D743C"/>
    <w:rsid w:val="005E587E"/>
    <w:rsid w:val="005E5B19"/>
    <w:rsid w:val="005E6A5F"/>
    <w:rsid w:val="00661360"/>
    <w:rsid w:val="0067489B"/>
    <w:rsid w:val="0067507F"/>
    <w:rsid w:val="00681C62"/>
    <w:rsid w:val="0069275F"/>
    <w:rsid w:val="006A2978"/>
    <w:rsid w:val="006A2BFB"/>
    <w:rsid w:val="006A7102"/>
    <w:rsid w:val="00706227"/>
    <w:rsid w:val="00761189"/>
    <w:rsid w:val="00766EC9"/>
    <w:rsid w:val="00773D79"/>
    <w:rsid w:val="007C48C6"/>
    <w:rsid w:val="007F4721"/>
    <w:rsid w:val="0081265C"/>
    <w:rsid w:val="00866DE9"/>
    <w:rsid w:val="008714C1"/>
    <w:rsid w:val="008B78D7"/>
    <w:rsid w:val="008C1CE1"/>
    <w:rsid w:val="008C3C55"/>
    <w:rsid w:val="008C6774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55035"/>
    <w:rsid w:val="00A6541C"/>
    <w:rsid w:val="00A65FCF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8234D"/>
    <w:rsid w:val="00B875B9"/>
    <w:rsid w:val="00B95458"/>
    <w:rsid w:val="00BC7334"/>
    <w:rsid w:val="00BD4D1D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60591"/>
    <w:rsid w:val="00E84A81"/>
    <w:rsid w:val="00ED04BC"/>
    <w:rsid w:val="00EE4F91"/>
    <w:rsid w:val="00F00526"/>
    <w:rsid w:val="00F16C4C"/>
    <w:rsid w:val="00F2123E"/>
    <w:rsid w:val="00F34936"/>
    <w:rsid w:val="00F43741"/>
    <w:rsid w:val="00F44174"/>
    <w:rsid w:val="00F559FE"/>
    <w:rsid w:val="00F63BA8"/>
    <w:rsid w:val="00FA200D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A74CA-EE0E-473D-86E5-5C2C16A7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3</cp:revision>
  <cp:lastPrinted>2017-10-23T05:43:00Z</cp:lastPrinted>
  <dcterms:created xsi:type="dcterms:W3CDTF">2022-11-08T11:30:00Z</dcterms:created>
  <dcterms:modified xsi:type="dcterms:W3CDTF">2022-12-27T14:12:00Z</dcterms:modified>
</cp:coreProperties>
</file>